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5D" w:rsidRDefault="0072145D" w:rsidP="0072145D">
      <w:pPr>
        <w:tabs>
          <w:tab w:val="left" w:pos="5103"/>
        </w:tabs>
        <w:rPr>
          <w:rFonts w:ascii="Arial" w:hAnsi="Arial" w:cs="Arial"/>
        </w:rPr>
      </w:pPr>
    </w:p>
    <w:p w:rsidR="0072145D" w:rsidRDefault="0072145D" w:rsidP="0072145D">
      <w:pPr>
        <w:tabs>
          <w:tab w:val="left" w:pos="5103"/>
        </w:tabs>
        <w:rPr>
          <w:rFonts w:ascii="Arial" w:hAnsi="Arial" w:cs="Arial"/>
        </w:rPr>
      </w:pPr>
    </w:p>
    <w:p w:rsid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85C62" w:rsidRPr="00E438C8" w:rsidRDefault="00785C62" w:rsidP="00E438C8">
      <w:pPr>
        <w:tabs>
          <w:tab w:val="left" w:pos="5103"/>
        </w:tabs>
        <w:ind w:right="552"/>
        <w:jc w:val="center"/>
        <w:rPr>
          <w:rFonts w:ascii="Arial" w:hAnsi="Arial" w:cs="Arial"/>
          <w:b/>
        </w:rPr>
      </w:pPr>
      <w:r w:rsidRPr="00E438C8">
        <w:rPr>
          <w:rFonts w:ascii="Arial" w:hAnsi="Arial" w:cs="Arial"/>
          <w:b/>
        </w:rPr>
        <w:t xml:space="preserve">Please contact reception and book your flu vaccination </w:t>
      </w:r>
      <w:bookmarkStart w:id="0" w:name="_GoBack"/>
      <w:bookmarkEnd w:id="0"/>
      <w:r w:rsidRPr="00E438C8">
        <w:rPr>
          <w:rFonts w:ascii="Arial" w:hAnsi="Arial" w:cs="Arial"/>
          <w:b/>
        </w:rPr>
        <w:t>now</w:t>
      </w:r>
    </w:p>
    <w:p w:rsidR="00785C62" w:rsidRDefault="00785C62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911230" w:rsidRDefault="00911230" w:rsidP="003A508C">
      <w:pPr>
        <w:tabs>
          <w:tab w:val="right" w:pos="5954"/>
          <w:tab w:val="center" w:pos="11057"/>
        </w:tabs>
        <w:ind w:right="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will offer some later mop up clinics after these dates but please help us to vaccinate the large numbers by attending on one of the Saturday clinics  </w:t>
      </w:r>
    </w:p>
    <w:p w:rsidR="00911230" w:rsidRDefault="00911230" w:rsidP="00F12FDA">
      <w:p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</w:rPr>
      </w:pPr>
    </w:p>
    <w:p w:rsidR="00F12FDA" w:rsidRDefault="00F12FDA" w:rsidP="003A508C">
      <w:pPr>
        <w:tabs>
          <w:tab w:val="right" w:pos="5954"/>
          <w:tab w:val="center" w:pos="11057"/>
        </w:tabs>
        <w:ind w:right="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in an at risk group please talk to your local pharmacy or supermarket for a private vaccination. </w:t>
      </w:r>
    </w:p>
    <w:p w:rsidR="0072145D" w:rsidRP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2145D" w:rsidRP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2145D" w:rsidRPr="0072145D" w:rsidRDefault="0072145D" w:rsidP="00ED2729">
      <w:pPr>
        <w:tabs>
          <w:tab w:val="left" w:pos="5103"/>
        </w:tabs>
        <w:ind w:right="552"/>
        <w:jc w:val="both"/>
        <w:rPr>
          <w:rFonts w:ascii="Arial" w:hAnsi="Arial" w:cs="Arial"/>
        </w:rPr>
      </w:pPr>
      <w:r w:rsidRPr="0072145D">
        <w:rPr>
          <w:rFonts w:ascii="Arial" w:hAnsi="Arial" w:cs="Arial"/>
        </w:rPr>
        <w:t>Any comments about these changes please email</w:t>
      </w:r>
      <w:r>
        <w:rPr>
          <w:rFonts w:ascii="Arial" w:hAnsi="Arial" w:cs="Arial"/>
        </w:rPr>
        <w:t xml:space="preserve"> the surgery at</w:t>
      </w:r>
      <w:r w:rsidRPr="0072145D">
        <w:rPr>
          <w:rFonts w:ascii="Arial" w:hAnsi="Arial" w:cs="Arial"/>
        </w:rPr>
        <w:t xml:space="preserve"> </w:t>
      </w:r>
      <w:hyperlink r:id="rId9" w:history="1">
        <w:r w:rsidRPr="0072145D">
          <w:rPr>
            <w:rStyle w:val="Hyperlink"/>
            <w:rFonts w:ascii="Arial" w:hAnsi="Arial" w:cs="Arial"/>
          </w:rPr>
          <w:t>westgatesurgery1@nhs.net</w:t>
        </w:r>
      </w:hyperlink>
    </w:p>
    <w:p w:rsid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2145D" w:rsidRDefault="0072145D" w:rsidP="00ED2729">
      <w:pPr>
        <w:tabs>
          <w:tab w:val="left" w:pos="5103"/>
        </w:tabs>
        <w:ind w:right="552"/>
        <w:rPr>
          <w:rFonts w:ascii="Arial" w:hAnsi="Arial" w:cs="Arial"/>
        </w:rPr>
      </w:pPr>
    </w:p>
    <w:p w:rsidR="0072145D" w:rsidRPr="005F02D1" w:rsidRDefault="0072145D" w:rsidP="00ED2729">
      <w:pPr>
        <w:ind w:right="552"/>
        <w:jc w:val="center"/>
        <w:rPr>
          <w:rFonts w:ascii="Arial" w:hAnsi="Arial" w:cs="Arial"/>
        </w:rPr>
      </w:pPr>
      <w:r w:rsidRPr="005F02D1">
        <w:rPr>
          <w:rFonts w:ascii="Arial" w:hAnsi="Arial" w:cs="Arial"/>
        </w:rPr>
        <w:t>We’d love it if you could leave Westgate Surgery a review on the NHS Choices Website.</w:t>
      </w:r>
    </w:p>
    <w:p w:rsidR="0072145D" w:rsidRPr="005F02D1" w:rsidRDefault="0072145D" w:rsidP="00ED2729">
      <w:pPr>
        <w:ind w:right="552"/>
        <w:jc w:val="center"/>
        <w:rPr>
          <w:rFonts w:ascii="Arial" w:hAnsi="Arial" w:cs="Arial"/>
          <w:sz w:val="20"/>
        </w:rPr>
      </w:pPr>
    </w:p>
    <w:p w:rsidR="0072145D" w:rsidRPr="005F02D1" w:rsidRDefault="0072145D" w:rsidP="00ED2729">
      <w:pPr>
        <w:ind w:right="552"/>
        <w:jc w:val="center"/>
        <w:rPr>
          <w:rFonts w:ascii="Arial" w:hAnsi="Arial" w:cs="Arial"/>
        </w:rPr>
      </w:pPr>
      <w:r w:rsidRPr="005F02D1">
        <w:rPr>
          <w:rFonts w:ascii="Arial" w:hAnsi="Arial" w:cs="Arial"/>
        </w:rPr>
        <w:t>Log on to:</w:t>
      </w:r>
    </w:p>
    <w:p w:rsidR="0072145D" w:rsidRPr="005F02D1" w:rsidRDefault="003A508C" w:rsidP="00ED2729">
      <w:pPr>
        <w:ind w:right="552"/>
        <w:jc w:val="center"/>
        <w:rPr>
          <w:rFonts w:ascii="Arial" w:hAnsi="Arial" w:cs="Arial"/>
          <w:color w:val="0070C0"/>
        </w:rPr>
      </w:pPr>
      <w:hyperlink r:id="rId10" w:history="1">
        <w:r w:rsidR="0072145D" w:rsidRPr="005F02D1">
          <w:rPr>
            <w:rStyle w:val="Hyperlink"/>
            <w:rFonts w:ascii="Arial" w:eastAsiaTheme="majorEastAsia" w:hAnsi="Arial" w:cs="Arial"/>
            <w:color w:val="0070C0"/>
          </w:rPr>
          <w:t>https://www.nhs.uk</w:t>
        </w:r>
      </w:hyperlink>
      <w:r w:rsidR="0072145D" w:rsidRPr="005F02D1">
        <w:rPr>
          <w:rFonts w:ascii="Arial" w:hAnsi="Arial" w:cs="Arial"/>
          <w:color w:val="0070C0"/>
        </w:rPr>
        <w:t xml:space="preserve"> </w:t>
      </w:r>
    </w:p>
    <w:p w:rsidR="0072145D" w:rsidRDefault="0072145D" w:rsidP="00ED2729">
      <w:pPr>
        <w:ind w:right="552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Select GP &amp; </w:t>
      </w:r>
      <w:r w:rsidRPr="005F02D1">
        <w:rPr>
          <w:rFonts w:ascii="Arial" w:hAnsi="Arial" w:cs="Arial"/>
          <w:b/>
          <w:color w:val="0070C0"/>
        </w:rPr>
        <w:t>Search CT8</w:t>
      </w:r>
      <w:r>
        <w:rPr>
          <w:rFonts w:ascii="Arial" w:hAnsi="Arial" w:cs="Arial"/>
          <w:b/>
          <w:color w:val="0070C0"/>
        </w:rPr>
        <w:t xml:space="preserve"> </w:t>
      </w:r>
      <w:r w:rsidRPr="005F02D1">
        <w:rPr>
          <w:rFonts w:ascii="Arial" w:hAnsi="Arial" w:cs="Arial"/>
          <w:b/>
          <w:color w:val="0070C0"/>
        </w:rPr>
        <w:t xml:space="preserve">8SN </w:t>
      </w:r>
    </w:p>
    <w:p w:rsidR="0072145D" w:rsidRDefault="0072145D" w:rsidP="00ED2729">
      <w:pPr>
        <w:ind w:right="552"/>
        <w:jc w:val="center"/>
        <w:rPr>
          <w:rFonts w:ascii="Arial" w:hAnsi="Arial" w:cs="Arial"/>
          <w:b/>
          <w:color w:val="0070C0"/>
        </w:rPr>
      </w:pPr>
      <w:r w:rsidRPr="005F02D1">
        <w:rPr>
          <w:rFonts w:ascii="Arial" w:hAnsi="Arial" w:cs="Arial"/>
          <w:b/>
          <w:color w:val="0070C0"/>
        </w:rPr>
        <w:t>Click on Westgate Surgery</w:t>
      </w:r>
    </w:p>
    <w:p w:rsidR="0072145D" w:rsidRPr="005F02D1" w:rsidRDefault="0072145D" w:rsidP="00ED2729">
      <w:pPr>
        <w:ind w:right="552"/>
        <w:jc w:val="center"/>
        <w:rPr>
          <w:rFonts w:ascii="Arial" w:hAnsi="Arial" w:cs="Arial"/>
          <w:b/>
          <w:color w:val="0070C0"/>
        </w:rPr>
      </w:pPr>
    </w:p>
    <w:p w:rsidR="0072145D" w:rsidRPr="0072145D" w:rsidRDefault="00634ED3" w:rsidP="00ED2729">
      <w:pPr>
        <w:tabs>
          <w:tab w:val="center" w:pos="11057"/>
        </w:tabs>
        <w:ind w:right="552"/>
        <w:jc w:val="center"/>
        <w:rPr>
          <w:rFonts w:ascii="Arial" w:hAnsi="Arial" w:cs="Arial"/>
          <w:b/>
          <w:color w:val="2914C6"/>
        </w:rPr>
      </w:pPr>
      <w:r>
        <w:rPr>
          <w:rFonts w:ascii="Arial" w:hAnsi="Arial" w:cs="Arial"/>
          <w:noProof/>
          <w:sz w:val="32"/>
          <w:lang w:eastAsia="en-GB"/>
        </w:rPr>
        <w:drawing>
          <wp:inline distT="0" distB="0" distL="0" distR="0">
            <wp:extent cx="861060" cy="861060"/>
            <wp:effectExtent l="0" t="0" r="0" b="0"/>
            <wp:docPr id="1" name="Picture 4" descr="A close up of a black background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black background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5D" w:rsidRDefault="0072145D" w:rsidP="00945A05">
      <w:pPr>
        <w:tabs>
          <w:tab w:val="center" w:pos="11057"/>
        </w:tabs>
        <w:rPr>
          <w:rFonts w:ascii="Arial" w:hAnsi="Arial" w:cs="Arial"/>
          <w:b/>
          <w:color w:val="2914C6"/>
        </w:rPr>
      </w:pPr>
    </w:p>
    <w:p w:rsidR="0072145D" w:rsidRDefault="0072145D" w:rsidP="00945A05">
      <w:pPr>
        <w:tabs>
          <w:tab w:val="center" w:pos="11057"/>
        </w:tabs>
        <w:rPr>
          <w:rFonts w:ascii="Arial" w:hAnsi="Arial" w:cs="Arial"/>
          <w:b/>
          <w:color w:val="2914C6"/>
        </w:rPr>
      </w:pPr>
    </w:p>
    <w:p w:rsidR="0072145D" w:rsidRDefault="0072145D" w:rsidP="00945A05">
      <w:pPr>
        <w:tabs>
          <w:tab w:val="center" w:pos="11057"/>
        </w:tabs>
        <w:rPr>
          <w:rFonts w:ascii="Arial" w:hAnsi="Arial" w:cs="Arial"/>
          <w:b/>
          <w:color w:val="2914C6"/>
        </w:rPr>
      </w:pPr>
    </w:p>
    <w:p w:rsidR="00945A05" w:rsidRDefault="00945A05" w:rsidP="00ED2729">
      <w:pPr>
        <w:tabs>
          <w:tab w:val="center" w:pos="11057"/>
        </w:tabs>
        <w:ind w:left="426" w:right="-440"/>
        <w:jc w:val="center"/>
        <w:rPr>
          <w:rFonts w:ascii="Arial" w:hAnsi="Arial" w:cs="Arial"/>
          <w:b/>
          <w:color w:val="2914C6"/>
          <w:sz w:val="52"/>
        </w:rPr>
      </w:pPr>
      <w:r w:rsidRPr="0072145D">
        <w:rPr>
          <w:rFonts w:ascii="Arial" w:hAnsi="Arial" w:cs="Arial"/>
          <w:b/>
          <w:color w:val="2914C6"/>
          <w:sz w:val="52"/>
        </w:rPr>
        <w:t>Westgate Surgery</w:t>
      </w:r>
    </w:p>
    <w:p w:rsidR="00945A05" w:rsidRPr="0072145D" w:rsidRDefault="002763D6" w:rsidP="00ED2729">
      <w:pPr>
        <w:tabs>
          <w:tab w:val="center" w:pos="10915"/>
        </w:tabs>
        <w:ind w:left="426" w:right="-440"/>
        <w:jc w:val="center"/>
        <w:rPr>
          <w:rFonts w:ascii="Arial" w:hAnsi="Arial" w:cs="Arial"/>
          <w:b/>
          <w:color w:val="2914C6"/>
          <w:sz w:val="44"/>
          <w:u w:val="single"/>
        </w:rPr>
      </w:pPr>
      <w:r>
        <w:rPr>
          <w:rFonts w:ascii="Arial" w:hAnsi="Arial" w:cs="Arial"/>
          <w:b/>
          <w:color w:val="2914C6"/>
          <w:sz w:val="44"/>
          <w:u w:val="single"/>
        </w:rPr>
        <w:t xml:space="preserve">Flu </w:t>
      </w:r>
      <w:r w:rsidR="00F12FDA">
        <w:rPr>
          <w:rFonts w:ascii="Arial" w:hAnsi="Arial" w:cs="Arial"/>
          <w:b/>
          <w:color w:val="2914C6"/>
          <w:sz w:val="44"/>
          <w:u w:val="single"/>
        </w:rPr>
        <w:t>Newsletter for 2019</w:t>
      </w:r>
    </w:p>
    <w:p w:rsidR="0072145D" w:rsidRPr="0072145D" w:rsidRDefault="0072145D" w:rsidP="00ED2729">
      <w:pPr>
        <w:tabs>
          <w:tab w:val="right" w:pos="5954"/>
          <w:tab w:val="center" w:pos="11057"/>
        </w:tabs>
        <w:ind w:left="426" w:right="-440"/>
        <w:jc w:val="center"/>
        <w:rPr>
          <w:rFonts w:ascii="Arial" w:hAnsi="Arial" w:cs="Arial"/>
          <w:b/>
          <w:color w:val="2914C6"/>
          <w:sz w:val="22"/>
        </w:rPr>
      </w:pPr>
    </w:p>
    <w:p w:rsidR="002763D6" w:rsidRDefault="00F12FDA" w:rsidP="00ED2729">
      <w:pPr>
        <w:tabs>
          <w:tab w:val="right" w:pos="5954"/>
          <w:tab w:val="center" w:pos="11057"/>
        </w:tabs>
        <w:ind w:left="426" w:right="-440"/>
        <w:jc w:val="both"/>
        <w:rPr>
          <w:rFonts w:ascii="Arial" w:hAnsi="Arial" w:cs="Arial"/>
        </w:rPr>
      </w:pPr>
      <w:r>
        <w:rPr>
          <w:rFonts w:ascii="Arial" w:hAnsi="Arial" w:cs="Arial"/>
        </w:rPr>
        <w:t>Like last year t</w:t>
      </w:r>
      <w:r w:rsidR="00386F92">
        <w:rPr>
          <w:rFonts w:ascii="Arial" w:hAnsi="Arial" w:cs="Arial"/>
        </w:rPr>
        <w:t xml:space="preserve">he Department of Health </w:t>
      </w:r>
      <w:r>
        <w:rPr>
          <w:rFonts w:ascii="Arial" w:hAnsi="Arial" w:cs="Arial"/>
        </w:rPr>
        <w:t xml:space="preserve">has </w:t>
      </w:r>
      <w:r w:rsidR="00335072">
        <w:rPr>
          <w:rFonts w:ascii="Arial" w:hAnsi="Arial" w:cs="Arial"/>
        </w:rPr>
        <w:t>recommend</w:t>
      </w:r>
      <w:r>
        <w:rPr>
          <w:rFonts w:ascii="Arial" w:hAnsi="Arial" w:cs="Arial"/>
        </w:rPr>
        <w:t xml:space="preserve">ed that we use different vaccines for </w:t>
      </w:r>
      <w:r w:rsidR="00911230">
        <w:rPr>
          <w:rFonts w:ascii="Arial" w:hAnsi="Arial" w:cs="Arial"/>
        </w:rPr>
        <w:t xml:space="preserve">different age groups </w:t>
      </w:r>
      <w:r>
        <w:rPr>
          <w:rFonts w:ascii="Arial" w:hAnsi="Arial" w:cs="Arial"/>
        </w:rPr>
        <w:t xml:space="preserve">so that everyone </w:t>
      </w:r>
      <w:r w:rsidR="002F60AE">
        <w:rPr>
          <w:rFonts w:ascii="Arial" w:hAnsi="Arial" w:cs="Arial"/>
        </w:rPr>
        <w:t>receive</w:t>
      </w:r>
      <w:r>
        <w:rPr>
          <w:rFonts w:ascii="Arial" w:hAnsi="Arial" w:cs="Arial"/>
        </w:rPr>
        <w:t>s</w:t>
      </w:r>
      <w:r w:rsidR="002F60AE">
        <w:rPr>
          <w:rFonts w:ascii="Arial" w:hAnsi="Arial" w:cs="Arial"/>
        </w:rPr>
        <w:t xml:space="preserve"> </w:t>
      </w:r>
      <w:r w:rsidR="00A76191">
        <w:rPr>
          <w:rFonts w:ascii="Arial" w:hAnsi="Arial" w:cs="Arial"/>
        </w:rPr>
        <w:t xml:space="preserve">the </w:t>
      </w:r>
      <w:r w:rsidR="00335072">
        <w:rPr>
          <w:rFonts w:ascii="Arial" w:hAnsi="Arial" w:cs="Arial"/>
        </w:rPr>
        <w:t xml:space="preserve">most </w:t>
      </w:r>
      <w:r w:rsidR="00386F92">
        <w:rPr>
          <w:rFonts w:ascii="Arial" w:hAnsi="Arial" w:cs="Arial"/>
        </w:rPr>
        <w:t>effective vaccine</w:t>
      </w:r>
      <w:r>
        <w:rPr>
          <w:rFonts w:ascii="Arial" w:hAnsi="Arial" w:cs="Arial"/>
        </w:rPr>
        <w:t xml:space="preserve">. </w:t>
      </w:r>
    </w:p>
    <w:p w:rsidR="00F12FDA" w:rsidRDefault="00F12FDA" w:rsidP="00ED2729">
      <w:pPr>
        <w:tabs>
          <w:tab w:val="right" w:pos="5954"/>
          <w:tab w:val="center" w:pos="11057"/>
        </w:tabs>
        <w:ind w:left="426" w:right="-440"/>
        <w:jc w:val="both"/>
        <w:rPr>
          <w:rFonts w:ascii="Arial" w:hAnsi="Arial" w:cs="Arial"/>
        </w:rPr>
      </w:pPr>
    </w:p>
    <w:p w:rsidR="00F12FDA" w:rsidRDefault="00F12FDA" w:rsidP="00ED2729">
      <w:pPr>
        <w:tabs>
          <w:tab w:val="right" w:pos="5954"/>
          <w:tab w:val="center" w:pos="11057"/>
        </w:tabs>
        <w:ind w:left="426" w:right="-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Westgate Surgery we order 3000 vaccines to immunise those at risk and are proud that our clinics run efficiently </w:t>
      </w:r>
      <w:r w:rsidR="00911230">
        <w:rPr>
          <w:rFonts w:ascii="Arial" w:hAnsi="Arial" w:cs="Arial"/>
        </w:rPr>
        <w:t xml:space="preserve">allowing us to </w:t>
      </w:r>
      <w:r>
        <w:rPr>
          <w:rFonts w:ascii="Arial" w:hAnsi="Arial" w:cs="Arial"/>
        </w:rPr>
        <w:t xml:space="preserve">vaccinate large numbers in a short space of time. We will again be </w:t>
      </w:r>
      <w:r w:rsidR="00911230">
        <w:rPr>
          <w:rFonts w:ascii="Arial" w:hAnsi="Arial" w:cs="Arial"/>
        </w:rPr>
        <w:t xml:space="preserve">organising </w:t>
      </w:r>
      <w:r>
        <w:rPr>
          <w:rFonts w:ascii="Arial" w:hAnsi="Arial" w:cs="Arial"/>
        </w:rPr>
        <w:t xml:space="preserve">vaccination clinics </w:t>
      </w:r>
      <w:r w:rsidR="00911230">
        <w:rPr>
          <w:rFonts w:ascii="Arial" w:hAnsi="Arial" w:cs="Arial"/>
        </w:rPr>
        <w:t>for the two age groups so that we use only one vaccine on the day.</w:t>
      </w:r>
      <w:r>
        <w:rPr>
          <w:rFonts w:ascii="Arial" w:hAnsi="Arial" w:cs="Arial"/>
        </w:rPr>
        <w:t xml:space="preserve"> </w:t>
      </w:r>
    </w:p>
    <w:p w:rsidR="00F12FDA" w:rsidRDefault="00F12FDA" w:rsidP="00ED2729">
      <w:pPr>
        <w:tabs>
          <w:tab w:val="right" w:pos="5954"/>
          <w:tab w:val="center" w:pos="11057"/>
        </w:tabs>
        <w:ind w:left="426" w:right="-440"/>
        <w:jc w:val="both"/>
        <w:rPr>
          <w:rFonts w:ascii="Arial" w:hAnsi="Arial" w:cs="Arial"/>
        </w:rPr>
      </w:pPr>
    </w:p>
    <w:p w:rsidR="002763D6" w:rsidRDefault="002F60AE" w:rsidP="00ED2729">
      <w:pPr>
        <w:tabs>
          <w:tab w:val="right" w:pos="5954"/>
          <w:tab w:val="center" w:pos="11057"/>
        </w:tabs>
        <w:ind w:left="426" w:right="-44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77CC7">
        <w:rPr>
          <w:rFonts w:ascii="Arial" w:hAnsi="Arial" w:cs="Arial"/>
        </w:rPr>
        <w:t xml:space="preserve">ational publicity about </w:t>
      </w:r>
      <w:r>
        <w:rPr>
          <w:rFonts w:ascii="Arial" w:hAnsi="Arial" w:cs="Arial"/>
        </w:rPr>
        <w:t>the vaccines</w:t>
      </w:r>
      <w:r w:rsidR="00377C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</w:t>
      </w:r>
      <w:r w:rsidR="00386F92">
        <w:rPr>
          <w:rFonts w:ascii="Arial" w:hAnsi="Arial" w:cs="Arial"/>
        </w:rPr>
        <w:t xml:space="preserve">available </w:t>
      </w:r>
      <w:r>
        <w:rPr>
          <w:rFonts w:ascii="Arial" w:hAnsi="Arial" w:cs="Arial"/>
        </w:rPr>
        <w:t xml:space="preserve">but please help </w:t>
      </w:r>
      <w:r w:rsidR="00335072">
        <w:rPr>
          <w:rFonts w:ascii="Arial" w:hAnsi="Arial" w:cs="Arial"/>
        </w:rPr>
        <w:t xml:space="preserve">us </w:t>
      </w:r>
      <w:r w:rsidR="00F12FDA">
        <w:rPr>
          <w:rFonts w:ascii="Arial" w:hAnsi="Arial" w:cs="Arial"/>
        </w:rPr>
        <w:t xml:space="preserve">by booking early for your vaccine. </w:t>
      </w:r>
    </w:p>
    <w:p w:rsidR="00785C62" w:rsidRDefault="00B839D6" w:rsidP="00785C62">
      <w:pPr>
        <w:pStyle w:val="ListParagraph"/>
        <w:numPr>
          <w:ilvl w:val="0"/>
          <w:numId w:val="3"/>
        </w:num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Everyone </w:t>
      </w:r>
      <w:r w:rsidR="002F60AE">
        <w:rPr>
          <w:rFonts w:ascii="Arial" w:hAnsi="Arial" w:cs="Arial"/>
        </w:rPr>
        <w:t xml:space="preserve">over </w:t>
      </w:r>
      <w:r w:rsidR="002F60AE" w:rsidRPr="00785C62">
        <w:rPr>
          <w:rFonts w:ascii="Arial" w:hAnsi="Arial" w:cs="Arial"/>
        </w:rPr>
        <w:t xml:space="preserve">65 </w:t>
      </w:r>
      <w:r w:rsidR="002F60AE">
        <w:rPr>
          <w:rFonts w:ascii="Arial" w:hAnsi="Arial" w:cs="Arial"/>
        </w:rPr>
        <w:t xml:space="preserve">years of age will receive </w:t>
      </w:r>
      <w:r w:rsidR="00E438C8">
        <w:rPr>
          <w:rFonts w:ascii="Arial" w:hAnsi="Arial" w:cs="Arial"/>
        </w:rPr>
        <w:t>Fluad</w:t>
      </w:r>
      <w:r w:rsidR="00911230">
        <w:rPr>
          <w:rFonts w:ascii="Arial" w:hAnsi="Arial" w:cs="Arial"/>
        </w:rPr>
        <w:t>,</w:t>
      </w:r>
      <w:r w:rsidR="00E438C8">
        <w:rPr>
          <w:rFonts w:ascii="Arial" w:hAnsi="Arial" w:cs="Arial"/>
        </w:rPr>
        <w:t xml:space="preserve"> </w:t>
      </w:r>
      <w:r w:rsidR="002F60AE">
        <w:rPr>
          <w:rFonts w:ascii="Arial" w:hAnsi="Arial" w:cs="Arial"/>
        </w:rPr>
        <w:t>a</w:t>
      </w:r>
      <w:r w:rsidR="00785C62" w:rsidRPr="00785C62">
        <w:rPr>
          <w:rFonts w:ascii="Arial" w:hAnsi="Arial" w:cs="Arial"/>
        </w:rPr>
        <w:t xml:space="preserve">n Adjuvanted </w:t>
      </w:r>
      <w:r w:rsidR="00785C62">
        <w:rPr>
          <w:rFonts w:ascii="Arial" w:hAnsi="Arial" w:cs="Arial"/>
        </w:rPr>
        <w:t>(Modified) T</w:t>
      </w:r>
      <w:r w:rsidR="00785C62" w:rsidRPr="00785C62">
        <w:rPr>
          <w:rFonts w:ascii="Arial" w:hAnsi="Arial" w:cs="Arial"/>
        </w:rPr>
        <w:t xml:space="preserve">rivalent Vaccine  </w:t>
      </w:r>
    </w:p>
    <w:p w:rsidR="00785C62" w:rsidRDefault="00B839D6" w:rsidP="00785C62">
      <w:pPr>
        <w:pStyle w:val="ListParagraph"/>
        <w:numPr>
          <w:ilvl w:val="0"/>
          <w:numId w:val="3"/>
        </w:num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Everyone under 65 years of age and in an </w:t>
      </w:r>
      <w:r w:rsidR="00911230">
        <w:rPr>
          <w:rFonts w:ascii="Arial" w:hAnsi="Arial" w:cs="Arial"/>
        </w:rPr>
        <w:t>“</w:t>
      </w:r>
      <w:r>
        <w:rPr>
          <w:rFonts w:ascii="Arial" w:hAnsi="Arial" w:cs="Arial"/>
        </w:rPr>
        <w:t>at risk</w:t>
      </w:r>
      <w:r w:rsidR="0091123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group </w:t>
      </w:r>
      <w:r w:rsidR="002F60AE">
        <w:rPr>
          <w:rFonts w:ascii="Arial" w:hAnsi="Arial" w:cs="Arial"/>
        </w:rPr>
        <w:t xml:space="preserve">will receive a </w:t>
      </w:r>
      <w:r w:rsidR="00E438C8">
        <w:rPr>
          <w:rFonts w:ascii="Arial" w:hAnsi="Arial" w:cs="Arial"/>
        </w:rPr>
        <w:t>Q</w:t>
      </w:r>
      <w:r w:rsidR="00785C62">
        <w:rPr>
          <w:rFonts w:ascii="Arial" w:hAnsi="Arial" w:cs="Arial"/>
        </w:rPr>
        <w:t>uadriva</w:t>
      </w:r>
      <w:r>
        <w:rPr>
          <w:rFonts w:ascii="Arial" w:hAnsi="Arial" w:cs="Arial"/>
        </w:rPr>
        <w:t>lent (Four strain) Flu vaccine</w:t>
      </w:r>
    </w:p>
    <w:p w:rsidR="00785C62" w:rsidRPr="00785C62" w:rsidRDefault="002F60AE" w:rsidP="00785C62">
      <w:pPr>
        <w:pStyle w:val="ListParagraph"/>
        <w:numPr>
          <w:ilvl w:val="0"/>
          <w:numId w:val="3"/>
        </w:num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</w:rPr>
      </w:pPr>
      <w:r>
        <w:rPr>
          <w:rFonts w:ascii="Arial" w:hAnsi="Arial" w:cs="Arial"/>
        </w:rPr>
        <w:t>Children aged 2 to 3 will receive a l</w:t>
      </w:r>
      <w:r w:rsidR="00785C62">
        <w:rPr>
          <w:rFonts w:ascii="Arial" w:hAnsi="Arial" w:cs="Arial"/>
        </w:rPr>
        <w:t xml:space="preserve">ive </w:t>
      </w:r>
      <w:r w:rsidR="00DE2D7B">
        <w:rPr>
          <w:rFonts w:ascii="Arial" w:hAnsi="Arial" w:cs="Arial"/>
        </w:rPr>
        <w:t xml:space="preserve">nasal </w:t>
      </w:r>
      <w:r w:rsidR="00785C62">
        <w:rPr>
          <w:rFonts w:ascii="Arial" w:hAnsi="Arial" w:cs="Arial"/>
        </w:rPr>
        <w:t>vaccine – to stop flu spread</w:t>
      </w:r>
      <w:r w:rsidR="00B839D6">
        <w:rPr>
          <w:rFonts w:ascii="Arial" w:hAnsi="Arial" w:cs="Arial"/>
        </w:rPr>
        <w:t xml:space="preserve"> </w:t>
      </w:r>
    </w:p>
    <w:p w:rsidR="00785C62" w:rsidRDefault="00785C62" w:rsidP="00ED2729">
      <w:pPr>
        <w:tabs>
          <w:tab w:val="right" w:pos="5954"/>
          <w:tab w:val="center" w:pos="11057"/>
        </w:tabs>
        <w:ind w:left="426" w:right="-440"/>
        <w:jc w:val="both"/>
        <w:rPr>
          <w:rFonts w:ascii="Arial" w:hAnsi="Arial" w:cs="Arial"/>
        </w:rPr>
      </w:pPr>
    </w:p>
    <w:p w:rsidR="002763D6" w:rsidRPr="002763D6" w:rsidRDefault="00DE2D7B" w:rsidP="00ED2729">
      <w:pPr>
        <w:tabs>
          <w:tab w:val="right" w:pos="5954"/>
          <w:tab w:val="center" w:pos="11057"/>
        </w:tabs>
        <w:ind w:left="426" w:right="-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Vaccination at </w:t>
      </w:r>
      <w:r w:rsidR="00335072">
        <w:rPr>
          <w:rFonts w:ascii="Arial" w:hAnsi="Arial" w:cs="Arial"/>
          <w:b/>
        </w:rPr>
        <w:t>y</w:t>
      </w:r>
      <w:r w:rsidR="00B839D6">
        <w:rPr>
          <w:rFonts w:ascii="Arial" w:hAnsi="Arial" w:cs="Arial"/>
          <w:b/>
        </w:rPr>
        <w:t xml:space="preserve">our </w:t>
      </w:r>
      <w:r w:rsidR="00335072">
        <w:rPr>
          <w:rFonts w:ascii="Arial" w:hAnsi="Arial" w:cs="Arial"/>
          <w:b/>
        </w:rPr>
        <w:t xml:space="preserve">GP </w:t>
      </w:r>
      <w:r>
        <w:rPr>
          <w:rFonts w:ascii="Arial" w:hAnsi="Arial" w:cs="Arial"/>
          <w:b/>
        </w:rPr>
        <w:t xml:space="preserve">surgery offers  </w:t>
      </w:r>
      <w:r w:rsidR="00497894">
        <w:rPr>
          <w:rFonts w:ascii="Arial" w:hAnsi="Arial" w:cs="Arial"/>
          <w:b/>
        </w:rPr>
        <w:t xml:space="preserve"> </w:t>
      </w:r>
      <w:r w:rsidR="002763D6" w:rsidRPr="002763D6">
        <w:rPr>
          <w:rFonts w:ascii="Arial" w:hAnsi="Arial" w:cs="Arial"/>
          <w:b/>
        </w:rPr>
        <w:t xml:space="preserve"> </w:t>
      </w:r>
    </w:p>
    <w:p w:rsidR="00497894" w:rsidRDefault="00DE2D7B" w:rsidP="00497894">
      <w:pPr>
        <w:pStyle w:val="ListParagraph"/>
        <w:numPr>
          <w:ilvl w:val="0"/>
          <w:numId w:val="2"/>
        </w:num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97894">
        <w:rPr>
          <w:rFonts w:ascii="Arial" w:hAnsi="Arial" w:cs="Arial"/>
        </w:rPr>
        <w:t xml:space="preserve">setting </w:t>
      </w:r>
      <w:r w:rsidR="00B839D6">
        <w:rPr>
          <w:rFonts w:ascii="Arial" w:hAnsi="Arial" w:cs="Arial"/>
        </w:rPr>
        <w:t xml:space="preserve">where </w:t>
      </w:r>
      <w:r w:rsidR="00497894">
        <w:rPr>
          <w:rFonts w:ascii="Arial" w:hAnsi="Arial" w:cs="Arial"/>
        </w:rPr>
        <w:t xml:space="preserve">we </w:t>
      </w:r>
      <w:r w:rsidR="00B839D6">
        <w:rPr>
          <w:rFonts w:ascii="Arial" w:hAnsi="Arial" w:cs="Arial"/>
        </w:rPr>
        <w:t xml:space="preserve">can check </w:t>
      </w:r>
      <w:r w:rsidR="00497894">
        <w:rPr>
          <w:rFonts w:ascii="Arial" w:hAnsi="Arial" w:cs="Arial"/>
        </w:rPr>
        <w:t xml:space="preserve">your medical records </w:t>
      </w:r>
      <w:r w:rsidR="00B839D6">
        <w:rPr>
          <w:rFonts w:ascii="Arial" w:hAnsi="Arial" w:cs="Arial"/>
        </w:rPr>
        <w:t xml:space="preserve">and make sure you get the most suitable vaccine  </w:t>
      </w:r>
    </w:p>
    <w:p w:rsidR="00497894" w:rsidRDefault="00497894" w:rsidP="00497894">
      <w:pPr>
        <w:pStyle w:val="ListParagraph"/>
        <w:numPr>
          <w:ilvl w:val="0"/>
          <w:numId w:val="2"/>
        </w:num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Protection for those who </w:t>
      </w:r>
      <w:r w:rsidR="00DE2D7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forget</w:t>
      </w:r>
      <w:r w:rsidR="00DE2D7B">
        <w:rPr>
          <w:rFonts w:ascii="Arial" w:hAnsi="Arial" w:cs="Arial"/>
        </w:rPr>
        <w:t>ful</w:t>
      </w:r>
      <w:r>
        <w:rPr>
          <w:rFonts w:ascii="Arial" w:hAnsi="Arial" w:cs="Arial"/>
        </w:rPr>
        <w:t>,</w:t>
      </w:r>
      <w:r w:rsidR="00386F92">
        <w:rPr>
          <w:rFonts w:ascii="Arial" w:hAnsi="Arial" w:cs="Arial"/>
        </w:rPr>
        <w:t xml:space="preserve"> since no </w:t>
      </w:r>
      <w:r>
        <w:rPr>
          <w:rFonts w:ascii="Arial" w:hAnsi="Arial" w:cs="Arial"/>
        </w:rPr>
        <w:t>d</w:t>
      </w:r>
      <w:r w:rsidR="00DE2D7B">
        <w:rPr>
          <w:rFonts w:ascii="Arial" w:hAnsi="Arial" w:cs="Arial"/>
        </w:rPr>
        <w:t xml:space="preserve">uplicate </w:t>
      </w:r>
      <w:r>
        <w:rPr>
          <w:rFonts w:ascii="Arial" w:hAnsi="Arial" w:cs="Arial"/>
        </w:rPr>
        <w:t xml:space="preserve">vaccinations </w:t>
      </w:r>
      <w:r w:rsidR="00386F92">
        <w:rPr>
          <w:rFonts w:ascii="Arial" w:hAnsi="Arial" w:cs="Arial"/>
        </w:rPr>
        <w:t xml:space="preserve">are </w:t>
      </w:r>
      <w:r w:rsidR="00DE2D7B">
        <w:rPr>
          <w:rFonts w:ascii="Arial" w:hAnsi="Arial" w:cs="Arial"/>
        </w:rPr>
        <w:t xml:space="preserve">knowingly </w:t>
      </w:r>
      <w:r>
        <w:rPr>
          <w:rFonts w:ascii="Arial" w:hAnsi="Arial" w:cs="Arial"/>
        </w:rPr>
        <w:t xml:space="preserve">given  </w:t>
      </w:r>
    </w:p>
    <w:p w:rsidR="002763D6" w:rsidRDefault="00B839D6" w:rsidP="00497894">
      <w:pPr>
        <w:pStyle w:val="ListParagraph"/>
        <w:numPr>
          <w:ilvl w:val="0"/>
          <w:numId w:val="2"/>
        </w:num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Income from </w:t>
      </w:r>
      <w:r w:rsidR="00DE2D7B">
        <w:rPr>
          <w:rFonts w:ascii="Arial" w:hAnsi="Arial" w:cs="Arial"/>
        </w:rPr>
        <w:t>vaccinations help</w:t>
      </w:r>
      <w:r w:rsidR="00386F92">
        <w:rPr>
          <w:rFonts w:ascii="Arial" w:hAnsi="Arial" w:cs="Arial"/>
        </w:rPr>
        <w:t>s</w:t>
      </w:r>
      <w:r w:rsidR="00DE2D7B">
        <w:rPr>
          <w:rFonts w:ascii="Arial" w:hAnsi="Arial" w:cs="Arial"/>
        </w:rPr>
        <w:t xml:space="preserve"> </w:t>
      </w:r>
      <w:r w:rsidR="00335072">
        <w:rPr>
          <w:rFonts w:ascii="Arial" w:hAnsi="Arial" w:cs="Arial"/>
        </w:rPr>
        <w:t xml:space="preserve">us </w:t>
      </w:r>
      <w:r w:rsidR="00497894">
        <w:rPr>
          <w:rFonts w:ascii="Arial" w:hAnsi="Arial" w:cs="Arial"/>
        </w:rPr>
        <w:t xml:space="preserve">provide others services </w:t>
      </w:r>
    </w:p>
    <w:p w:rsidR="00DE2D7B" w:rsidRDefault="00DE2D7B" w:rsidP="00497894">
      <w:pPr>
        <w:pStyle w:val="ListParagraph"/>
        <w:numPr>
          <w:ilvl w:val="0"/>
          <w:numId w:val="2"/>
        </w:num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Timed slots </w:t>
      </w:r>
      <w:r w:rsidR="00386F92">
        <w:rPr>
          <w:rFonts w:ascii="Arial" w:hAnsi="Arial" w:cs="Arial"/>
        </w:rPr>
        <w:t xml:space="preserve">mean </w:t>
      </w:r>
      <w:r>
        <w:rPr>
          <w:rFonts w:ascii="Arial" w:hAnsi="Arial" w:cs="Arial"/>
        </w:rPr>
        <w:t>limited waiting</w:t>
      </w:r>
    </w:p>
    <w:p w:rsidR="00497894" w:rsidRDefault="00497894" w:rsidP="00497894">
      <w:p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</w:rPr>
      </w:pPr>
    </w:p>
    <w:p w:rsidR="00E438C8" w:rsidRPr="00E438C8" w:rsidRDefault="007B188C" w:rsidP="00497894">
      <w:p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839D6" w:rsidRPr="00E438C8">
        <w:rPr>
          <w:rFonts w:ascii="Arial" w:hAnsi="Arial" w:cs="Arial"/>
          <w:b/>
        </w:rPr>
        <w:t>Please b</w:t>
      </w:r>
      <w:r w:rsidR="00377CC7" w:rsidRPr="00E438C8">
        <w:rPr>
          <w:rFonts w:ascii="Arial" w:hAnsi="Arial" w:cs="Arial"/>
          <w:b/>
        </w:rPr>
        <w:t xml:space="preserve">ook </w:t>
      </w:r>
      <w:r w:rsidR="00E438C8">
        <w:rPr>
          <w:rFonts w:ascii="Arial" w:hAnsi="Arial" w:cs="Arial"/>
          <w:b/>
        </w:rPr>
        <w:t>for a flu vaccination</w:t>
      </w:r>
      <w:r w:rsidR="00386F92">
        <w:rPr>
          <w:rFonts w:ascii="Arial" w:hAnsi="Arial" w:cs="Arial"/>
          <w:b/>
        </w:rPr>
        <w:t xml:space="preserve"> </w:t>
      </w:r>
      <w:r w:rsidR="00B839D6" w:rsidRPr="00E438C8">
        <w:rPr>
          <w:rFonts w:ascii="Arial" w:hAnsi="Arial" w:cs="Arial"/>
          <w:b/>
        </w:rPr>
        <w:t xml:space="preserve">dates are given overleaf. </w:t>
      </w:r>
    </w:p>
    <w:p w:rsidR="00497894" w:rsidRPr="00E438C8" w:rsidRDefault="00335072" w:rsidP="00497894">
      <w:p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  <w:i/>
        </w:rPr>
      </w:pPr>
      <w:r w:rsidRPr="00335072">
        <w:rPr>
          <w:rFonts w:ascii="Arial" w:hAnsi="Arial" w:cs="Arial"/>
          <w:i/>
          <w:u w:val="single"/>
        </w:rPr>
        <w:t xml:space="preserve">Please give reception </w:t>
      </w:r>
      <w:r w:rsidR="00911230">
        <w:rPr>
          <w:rFonts w:ascii="Arial" w:hAnsi="Arial" w:cs="Arial"/>
          <w:i/>
          <w:u w:val="single"/>
        </w:rPr>
        <w:t>y</w:t>
      </w:r>
      <w:r w:rsidR="00386F92" w:rsidRPr="00335072">
        <w:rPr>
          <w:rFonts w:ascii="Arial" w:hAnsi="Arial" w:cs="Arial"/>
          <w:i/>
          <w:u w:val="single"/>
        </w:rPr>
        <w:t>our mobile number</w:t>
      </w:r>
      <w:r w:rsidRPr="00335072">
        <w:rPr>
          <w:rFonts w:ascii="Arial" w:hAnsi="Arial" w:cs="Arial"/>
          <w:i/>
          <w:u w:val="single"/>
        </w:rPr>
        <w:t xml:space="preserve"> to receive</w:t>
      </w:r>
      <w:r w:rsidR="00386F92" w:rsidRPr="00335072">
        <w:rPr>
          <w:rFonts w:ascii="Arial" w:hAnsi="Arial" w:cs="Arial"/>
          <w:i/>
          <w:u w:val="single"/>
        </w:rPr>
        <w:t xml:space="preserve"> a text </w:t>
      </w:r>
      <w:r w:rsidRPr="00335072">
        <w:rPr>
          <w:rFonts w:ascii="Arial" w:hAnsi="Arial" w:cs="Arial"/>
          <w:i/>
          <w:u w:val="single"/>
        </w:rPr>
        <w:t>reminder</w:t>
      </w:r>
      <w:r>
        <w:rPr>
          <w:rFonts w:ascii="Arial" w:hAnsi="Arial" w:cs="Arial"/>
          <w:i/>
        </w:rPr>
        <w:t xml:space="preserve">. </w:t>
      </w:r>
    </w:p>
    <w:p w:rsidR="00497894" w:rsidRPr="00497894" w:rsidRDefault="00497894" w:rsidP="00497894">
      <w:pPr>
        <w:tabs>
          <w:tab w:val="right" w:pos="5954"/>
          <w:tab w:val="center" w:pos="11057"/>
        </w:tabs>
        <w:ind w:right="-440"/>
        <w:jc w:val="both"/>
        <w:rPr>
          <w:rFonts w:ascii="Arial" w:hAnsi="Arial" w:cs="Arial"/>
        </w:rPr>
      </w:pPr>
    </w:p>
    <w:p w:rsidR="002763D6" w:rsidRDefault="002763D6" w:rsidP="00ED2729">
      <w:pPr>
        <w:tabs>
          <w:tab w:val="right" w:pos="5954"/>
          <w:tab w:val="center" w:pos="11057"/>
        </w:tabs>
        <w:ind w:left="426" w:right="-440"/>
        <w:jc w:val="both"/>
        <w:rPr>
          <w:rFonts w:ascii="Arial" w:hAnsi="Arial" w:cs="Arial"/>
        </w:rPr>
      </w:pPr>
    </w:p>
    <w:p w:rsidR="002763D6" w:rsidRDefault="002763D6" w:rsidP="00ED2729">
      <w:pPr>
        <w:tabs>
          <w:tab w:val="right" w:pos="5954"/>
          <w:tab w:val="center" w:pos="11057"/>
        </w:tabs>
        <w:ind w:left="426" w:right="-440"/>
        <w:jc w:val="both"/>
        <w:rPr>
          <w:rFonts w:ascii="Arial" w:hAnsi="Arial" w:cs="Arial"/>
        </w:rPr>
      </w:pPr>
    </w:p>
    <w:p w:rsidR="00ED2729" w:rsidRDefault="00ED2729" w:rsidP="00CE22A0">
      <w:pPr>
        <w:tabs>
          <w:tab w:val="right" w:pos="5954"/>
          <w:tab w:val="center" w:pos="11199"/>
        </w:tabs>
        <w:ind w:left="426" w:right="-440"/>
        <w:rPr>
          <w:rFonts w:ascii="Arial" w:hAnsi="Arial" w:cs="Arial"/>
          <w:b/>
          <w:sz w:val="56"/>
        </w:rPr>
        <w:sectPr w:rsidR="00ED2729" w:rsidSect="0072145D">
          <w:type w:val="continuous"/>
          <w:pgSz w:w="16838" w:h="11906" w:orient="landscape"/>
          <w:pgMar w:top="709" w:right="1134" w:bottom="568" w:left="1134" w:header="708" w:footer="708" w:gutter="0"/>
          <w:cols w:num="2" w:space="708"/>
          <w:docGrid w:linePitch="360"/>
        </w:sectPr>
      </w:pPr>
    </w:p>
    <w:p w:rsidR="000520FE" w:rsidRPr="0072145D" w:rsidRDefault="00ED2729" w:rsidP="000520FE">
      <w:pPr>
        <w:tabs>
          <w:tab w:val="right" w:pos="5954"/>
          <w:tab w:val="center" w:pos="11199"/>
        </w:tabs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Westgate Surgery </w:t>
      </w:r>
      <w:r w:rsidR="0024513A">
        <w:rPr>
          <w:rFonts w:ascii="Arial" w:hAnsi="Arial" w:cs="Arial"/>
          <w:b/>
          <w:sz w:val="44"/>
        </w:rPr>
        <w:t>201</w:t>
      </w:r>
      <w:r w:rsidR="00F12FDA">
        <w:rPr>
          <w:rFonts w:ascii="Arial" w:hAnsi="Arial" w:cs="Arial"/>
          <w:b/>
          <w:sz w:val="44"/>
        </w:rPr>
        <w:t>9</w:t>
      </w:r>
      <w:r w:rsidR="0024513A">
        <w:rPr>
          <w:rFonts w:ascii="Arial" w:hAnsi="Arial" w:cs="Arial"/>
          <w:b/>
          <w:sz w:val="44"/>
        </w:rPr>
        <w:t xml:space="preserve"> </w:t>
      </w:r>
      <w:r w:rsidR="002763D6">
        <w:rPr>
          <w:rFonts w:ascii="Arial" w:hAnsi="Arial" w:cs="Arial"/>
          <w:b/>
          <w:sz w:val="44"/>
        </w:rPr>
        <w:t xml:space="preserve">Vaccination Clinics </w:t>
      </w:r>
    </w:p>
    <w:p w:rsidR="00945A05" w:rsidRDefault="00114549" w:rsidP="00945A05">
      <w:pPr>
        <w:jc w:val="center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A57A" wp14:editId="5D3BEB99">
                <wp:simplePos x="0" y="0"/>
                <wp:positionH relativeFrom="column">
                  <wp:posOffset>4528185</wp:posOffset>
                </wp:positionH>
                <wp:positionV relativeFrom="paragraph">
                  <wp:posOffset>100965</wp:posOffset>
                </wp:positionV>
                <wp:extent cx="0" cy="4000500"/>
                <wp:effectExtent l="95250" t="0" r="952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6.55pt;margin-top:7.95pt;width:0;height:3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 w:rsidR="00AE3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7DA32" wp14:editId="3BEA9BB0">
                <wp:simplePos x="0" y="0"/>
                <wp:positionH relativeFrom="column">
                  <wp:posOffset>3461385</wp:posOffset>
                </wp:positionH>
                <wp:positionV relativeFrom="paragraph">
                  <wp:posOffset>34925</wp:posOffset>
                </wp:positionV>
                <wp:extent cx="771525" cy="283845"/>
                <wp:effectExtent l="38100" t="0" r="28575" b="590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2838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2.55pt;margin-top:2.75pt;width:60.75pt;height:22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" strokeweight="2pt">
                <v:stroke endarrow="block"/>
              </v:shape>
            </w:pict>
          </mc:Fallback>
        </mc:AlternateContent>
      </w:r>
      <w:r w:rsidR="00AE3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37B84" wp14:editId="2D8642DB">
                <wp:simplePos x="0" y="0"/>
                <wp:positionH relativeFrom="column">
                  <wp:posOffset>4766310</wp:posOffset>
                </wp:positionH>
                <wp:positionV relativeFrom="paragraph">
                  <wp:posOffset>34925</wp:posOffset>
                </wp:positionV>
                <wp:extent cx="790575" cy="283845"/>
                <wp:effectExtent l="0" t="0" r="85725" b="590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2838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5.3pt;margin-top:2.75pt;width:62.2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Ay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" strokeweight="2pt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50"/>
        <w:gridCol w:w="6946"/>
      </w:tblGrid>
      <w:tr w:rsidR="007468C1" w:rsidTr="003A508C">
        <w:trPr>
          <w:trHeight w:val="10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9" w:rsidRPr="0024513A" w:rsidRDefault="0024513A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Aged 18 to 65 </w:t>
            </w:r>
            <w:r w:rsidR="00114549" w:rsidRPr="0024513A">
              <w:rPr>
                <w:rFonts w:ascii="Arial" w:hAnsi="Arial" w:cs="Arial"/>
                <w:b/>
                <w:sz w:val="40"/>
                <w:szCs w:val="40"/>
              </w:rPr>
              <w:t>and</w:t>
            </w:r>
            <w:r w:rsidR="00CE22A0" w:rsidRPr="0024513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4549" w:rsidRPr="0024513A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CE22A0" w:rsidRPr="0024513A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114549" w:rsidRPr="0024513A">
              <w:rPr>
                <w:rFonts w:ascii="Arial" w:hAnsi="Arial" w:cs="Arial"/>
                <w:b/>
                <w:sz w:val="40"/>
                <w:szCs w:val="40"/>
              </w:rPr>
              <w:t>t risk”</w:t>
            </w:r>
          </w:p>
          <w:p w:rsidR="00497894" w:rsidRPr="0024513A" w:rsidRDefault="0024513A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Or </w:t>
            </w:r>
            <w:r w:rsidR="00114549" w:rsidRPr="0024513A">
              <w:rPr>
                <w:rFonts w:ascii="Arial" w:hAnsi="Arial" w:cs="Arial"/>
                <w:b/>
                <w:sz w:val="40"/>
                <w:szCs w:val="40"/>
              </w:rPr>
              <w:t>Pregnant Women</w:t>
            </w:r>
          </w:p>
          <w:p w:rsidR="007468C1" w:rsidRPr="00114549" w:rsidRDefault="00E438C8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At risk groups are thos</w:t>
            </w:r>
            <w:r w:rsidR="00CE22A0" w:rsidRPr="00114549">
              <w:rPr>
                <w:rFonts w:ascii="Arial" w:hAnsi="Arial" w:cs="Arial"/>
                <w:i/>
                <w:sz w:val="28"/>
                <w:szCs w:val="28"/>
              </w:rPr>
              <w:t xml:space="preserve">e </w:t>
            </w:r>
            <w:r w:rsidR="00C01C81" w:rsidRPr="00114549">
              <w:rPr>
                <w:rFonts w:ascii="Arial" w:hAnsi="Arial" w:cs="Arial"/>
                <w:i/>
                <w:sz w:val="28"/>
                <w:szCs w:val="28"/>
              </w:rPr>
              <w:t xml:space="preserve">with diabetes,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neurological conditions, </w:t>
            </w:r>
            <w:r w:rsidRPr="00114549">
              <w:rPr>
                <w:rFonts w:ascii="Arial" w:hAnsi="Arial" w:cs="Arial"/>
                <w:i/>
                <w:sz w:val="28"/>
                <w:szCs w:val="28"/>
              </w:rPr>
              <w:t>heart disease</w:t>
            </w:r>
            <w:r>
              <w:rPr>
                <w:rFonts w:ascii="Arial" w:hAnsi="Arial" w:cs="Arial"/>
                <w:i/>
                <w:sz w:val="28"/>
                <w:szCs w:val="28"/>
              </w:rPr>
              <w:t>, chronic kidney disease</w:t>
            </w:r>
            <w:r w:rsidR="00C01C81" w:rsidRPr="00114549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="00CE22A0" w:rsidRPr="00114549">
              <w:rPr>
                <w:rFonts w:ascii="Arial" w:hAnsi="Arial" w:cs="Arial"/>
                <w:i/>
                <w:sz w:val="28"/>
                <w:szCs w:val="28"/>
              </w:rPr>
              <w:t>liver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or </w:t>
            </w:r>
            <w:r w:rsidR="00C01C81" w:rsidRPr="00114549">
              <w:rPr>
                <w:rFonts w:ascii="Arial" w:hAnsi="Arial" w:cs="Arial"/>
                <w:i/>
                <w:sz w:val="28"/>
                <w:szCs w:val="28"/>
              </w:rPr>
              <w:t>respiratory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diseases</w:t>
            </w:r>
            <w:r w:rsidR="00CE22A0" w:rsidRPr="00114549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a </w:t>
            </w:r>
            <w:r w:rsidR="00C01C81" w:rsidRPr="00114549">
              <w:rPr>
                <w:rFonts w:ascii="Arial" w:hAnsi="Arial" w:cs="Arial"/>
                <w:i/>
                <w:sz w:val="28"/>
                <w:szCs w:val="28"/>
              </w:rPr>
              <w:t xml:space="preserve">weakened immunity, no spleen,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or </w:t>
            </w:r>
            <w:r w:rsidR="00C01C81" w:rsidRPr="00114549">
              <w:rPr>
                <w:rFonts w:ascii="Arial" w:hAnsi="Arial" w:cs="Arial"/>
                <w:i/>
                <w:sz w:val="28"/>
                <w:szCs w:val="28"/>
              </w:rPr>
              <w:t>morbidly obese (BMI above 40)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8C1" w:rsidRPr="0072145D" w:rsidRDefault="007468C1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8" w:rsidRDefault="002763D6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E438C8">
              <w:rPr>
                <w:rFonts w:ascii="Arial" w:hAnsi="Arial" w:cs="Arial"/>
                <w:b/>
                <w:sz w:val="40"/>
                <w:szCs w:val="40"/>
              </w:rPr>
              <w:t>Over 65s</w:t>
            </w:r>
          </w:p>
          <w:p w:rsidR="007468C1" w:rsidRDefault="00377CC7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(those who become 65 years by 31</w:t>
            </w:r>
            <w:r w:rsidRPr="00377CC7">
              <w:rPr>
                <w:rFonts w:ascii="Arial" w:hAnsi="Arial" w:cs="Arial"/>
                <w:b/>
                <w:sz w:val="36"/>
                <w:vertAlign w:val="superscript"/>
              </w:rPr>
              <w:t>st</w:t>
            </w:r>
            <w:r w:rsidR="008264EC">
              <w:rPr>
                <w:rFonts w:ascii="Arial" w:hAnsi="Arial" w:cs="Arial"/>
                <w:b/>
                <w:sz w:val="36"/>
              </w:rPr>
              <w:t xml:space="preserve"> March 2020</w:t>
            </w:r>
            <w:r>
              <w:rPr>
                <w:rFonts w:ascii="Arial" w:hAnsi="Arial" w:cs="Arial"/>
                <w:b/>
                <w:sz w:val="36"/>
              </w:rPr>
              <w:t xml:space="preserve"> )</w:t>
            </w:r>
          </w:p>
          <w:p w:rsidR="00785C62" w:rsidRPr="0072145D" w:rsidRDefault="00785C62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945A05" w:rsidTr="003A508C">
        <w:trPr>
          <w:trHeight w:val="1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05" w:rsidRPr="0072145D" w:rsidRDefault="00945A05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05" w:rsidRPr="0072145D" w:rsidRDefault="00945A05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05" w:rsidRPr="0072145D" w:rsidRDefault="00945A05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68C1" w:rsidTr="003A508C">
        <w:trPr>
          <w:trHeight w:val="1119"/>
        </w:trPr>
        <w:tc>
          <w:tcPr>
            <w:tcW w:w="6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1" w:rsidRPr="003A508C" w:rsidRDefault="0024513A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 xml:space="preserve">Vaccine - </w:t>
            </w:r>
            <w:r w:rsidR="00377CC7" w:rsidRPr="00377CC7">
              <w:rPr>
                <w:rFonts w:ascii="Arial" w:hAnsi="Arial" w:cs="Arial"/>
                <w:b/>
                <w:i/>
                <w:sz w:val="36"/>
              </w:rPr>
              <w:t xml:space="preserve">Quadrivalent </w:t>
            </w:r>
            <w:r w:rsidR="00C01C81">
              <w:rPr>
                <w:rFonts w:ascii="Arial" w:hAnsi="Arial" w:cs="Arial"/>
                <w:b/>
                <w:i/>
                <w:sz w:val="36"/>
              </w:rPr>
              <w:t xml:space="preserve">Influenza </w:t>
            </w:r>
            <w:r w:rsidR="00377CC7" w:rsidRPr="00377CC7">
              <w:rPr>
                <w:rFonts w:ascii="Arial" w:hAnsi="Arial" w:cs="Arial"/>
                <w:b/>
                <w:i/>
                <w:sz w:val="36"/>
              </w:rPr>
              <w:t>Vaccine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8C1" w:rsidRDefault="007468C1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C1" w:rsidRPr="00377CC7" w:rsidRDefault="0024513A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 xml:space="preserve">Vaccine - </w:t>
            </w:r>
            <w:r w:rsidR="00C01C81">
              <w:rPr>
                <w:rFonts w:ascii="Arial" w:hAnsi="Arial" w:cs="Arial"/>
                <w:b/>
                <w:i/>
                <w:sz w:val="36"/>
              </w:rPr>
              <w:t xml:space="preserve">Fluad - </w:t>
            </w:r>
            <w:r w:rsidR="00114549" w:rsidRPr="00377CC7">
              <w:rPr>
                <w:rFonts w:ascii="Arial" w:hAnsi="Arial" w:cs="Arial"/>
                <w:b/>
                <w:i/>
                <w:sz w:val="36"/>
              </w:rPr>
              <w:t>Adjuv</w:t>
            </w:r>
            <w:r w:rsidR="00E438C8">
              <w:rPr>
                <w:rFonts w:ascii="Arial" w:hAnsi="Arial" w:cs="Arial"/>
                <w:b/>
                <w:i/>
                <w:sz w:val="36"/>
              </w:rPr>
              <w:t>a</w:t>
            </w:r>
            <w:r w:rsidR="00114549" w:rsidRPr="00377CC7">
              <w:rPr>
                <w:rFonts w:ascii="Arial" w:hAnsi="Arial" w:cs="Arial"/>
                <w:b/>
                <w:i/>
                <w:sz w:val="36"/>
              </w:rPr>
              <w:t>nted</w:t>
            </w:r>
            <w:r w:rsidR="00377CC7" w:rsidRPr="00377CC7">
              <w:rPr>
                <w:rFonts w:ascii="Arial" w:hAnsi="Arial" w:cs="Arial"/>
                <w:b/>
                <w:i/>
                <w:sz w:val="36"/>
              </w:rPr>
              <w:t xml:space="preserve"> Trivalent Vaccine</w:t>
            </w:r>
          </w:p>
        </w:tc>
      </w:tr>
      <w:tr w:rsidR="00114549" w:rsidTr="003A508C">
        <w:trPr>
          <w:trHeight w:val="189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49" w:rsidRPr="00114549" w:rsidRDefault="00114549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40"/>
              </w:rPr>
            </w:pPr>
            <w:r w:rsidRPr="00114549">
              <w:rPr>
                <w:rFonts w:ascii="Arial" w:hAnsi="Arial" w:cs="Arial"/>
                <w:b/>
                <w:color w:val="FF0000"/>
                <w:sz w:val="40"/>
              </w:rPr>
              <w:t xml:space="preserve">Saturday </w:t>
            </w:r>
            <w:r w:rsidR="00F12FDA">
              <w:rPr>
                <w:rFonts w:ascii="Arial" w:hAnsi="Arial" w:cs="Arial"/>
                <w:b/>
                <w:color w:val="FF0000"/>
                <w:sz w:val="40"/>
              </w:rPr>
              <w:t>2</w:t>
            </w:r>
            <w:r w:rsidRPr="00114549">
              <w:rPr>
                <w:rFonts w:ascii="Arial" w:hAnsi="Arial" w:cs="Arial"/>
                <w:b/>
                <w:color w:val="FF0000"/>
                <w:sz w:val="40"/>
              </w:rPr>
              <w:t>6</w:t>
            </w:r>
            <w:r w:rsidRPr="00114549">
              <w:rPr>
                <w:rFonts w:ascii="Arial" w:hAnsi="Arial" w:cs="Arial"/>
                <w:b/>
                <w:color w:val="FF0000"/>
                <w:sz w:val="40"/>
                <w:vertAlign w:val="superscript"/>
              </w:rPr>
              <w:t>th</w:t>
            </w:r>
            <w:r w:rsidRPr="00114549">
              <w:rPr>
                <w:rFonts w:ascii="Arial" w:hAnsi="Arial" w:cs="Arial"/>
                <w:b/>
                <w:color w:val="FF0000"/>
                <w:sz w:val="40"/>
              </w:rPr>
              <w:t xml:space="preserve"> October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49" w:rsidRPr="0072145D" w:rsidRDefault="00114549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8C" w:rsidRPr="003A508C" w:rsidRDefault="00114549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 w:rsidRPr="00114549">
              <w:rPr>
                <w:rFonts w:ascii="Arial" w:hAnsi="Arial" w:cs="Arial"/>
                <w:b/>
                <w:color w:val="FF0000"/>
                <w:sz w:val="40"/>
              </w:rPr>
              <w:t>Saturday 1</w:t>
            </w:r>
            <w:r w:rsidR="00F12FDA">
              <w:rPr>
                <w:rFonts w:ascii="Arial" w:hAnsi="Arial" w:cs="Arial"/>
                <w:b/>
                <w:color w:val="FF0000"/>
                <w:sz w:val="40"/>
              </w:rPr>
              <w:t>4</w:t>
            </w:r>
            <w:r w:rsidRPr="00114549">
              <w:rPr>
                <w:rFonts w:ascii="Arial" w:hAnsi="Arial" w:cs="Arial"/>
                <w:b/>
                <w:color w:val="FF0000"/>
                <w:sz w:val="40"/>
                <w:vertAlign w:val="superscript"/>
              </w:rPr>
              <w:t>th</w:t>
            </w:r>
            <w:r w:rsidRPr="00114549">
              <w:rPr>
                <w:rFonts w:ascii="Arial" w:hAnsi="Arial" w:cs="Arial"/>
                <w:b/>
                <w:color w:val="FF0000"/>
                <w:sz w:val="40"/>
              </w:rPr>
              <w:t xml:space="preserve"> September or</w:t>
            </w:r>
          </w:p>
        </w:tc>
      </w:tr>
      <w:tr w:rsidR="00114549" w:rsidTr="003A508C">
        <w:trPr>
          <w:trHeight w:val="611"/>
        </w:trPr>
        <w:tc>
          <w:tcPr>
            <w:tcW w:w="6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9" w:rsidRPr="00CE22A0" w:rsidRDefault="00114549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49" w:rsidRDefault="00114549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9" w:rsidRPr="00CE22A0" w:rsidRDefault="00114549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</w:tr>
      <w:tr w:rsidR="00114549" w:rsidTr="003A508C">
        <w:trPr>
          <w:trHeight w:val="126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49" w:rsidRPr="00F12FDA" w:rsidRDefault="00F12FDA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F12FDA">
              <w:rPr>
                <w:rFonts w:ascii="Arial" w:hAnsi="Arial" w:cs="Arial"/>
                <w:i/>
                <w:color w:val="FF0000"/>
                <w:sz w:val="32"/>
                <w:szCs w:val="32"/>
              </w:rPr>
              <w:t xml:space="preserve">There is a </w:t>
            </w:r>
            <w:r>
              <w:rPr>
                <w:rFonts w:ascii="Arial" w:hAnsi="Arial" w:cs="Arial"/>
                <w:i/>
                <w:color w:val="FF0000"/>
                <w:sz w:val="32"/>
                <w:szCs w:val="32"/>
              </w:rPr>
              <w:t xml:space="preserve">national </w:t>
            </w:r>
            <w:r w:rsidRPr="00F12FDA">
              <w:rPr>
                <w:rFonts w:ascii="Arial" w:hAnsi="Arial" w:cs="Arial"/>
                <w:i/>
                <w:color w:val="FF0000"/>
                <w:sz w:val="32"/>
                <w:szCs w:val="32"/>
              </w:rPr>
              <w:t xml:space="preserve">delay in manufacturing this </w:t>
            </w:r>
            <w:r>
              <w:rPr>
                <w:rFonts w:ascii="Arial" w:hAnsi="Arial" w:cs="Arial"/>
                <w:i/>
                <w:color w:val="FF0000"/>
                <w:sz w:val="32"/>
                <w:szCs w:val="32"/>
              </w:rPr>
              <w:t xml:space="preserve">type of </w:t>
            </w:r>
            <w:r w:rsidRPr="00F12FDA">
              <w:rPr>
                <w:rFonts w:ascii="Arial" w:hAnsi="Arial" w:cs="Arial"/>
                <w:i/>
                <w:color w:val="FF0000"/>
                <w:sz w:val="32"/>
                <w:szCs w:val="32"/>
              </w:rPr>
              <w:t>vaccine</w:t>
            </w:r>
            <w:r w:rsidR="00911230">
              <w:rPr>
                <w:rFonts w:ascii="Arial" w:hAnsi="Arial" w:cs="Arial"/>
                <w:i/>
                <w:color w:val="FF0000"/>
                <w:sz w:val="32"/>
                <w:szCs w:val="32"/>
              </w:rPr>
              <w:t xml:space="preserve">, please accept our apologies for the </w:t>
            </w:r>
            <w:r>
              <w:rPr>
                <w:rFonts w:ascii="Arial" w:hAnsi="Arial" w:cs="Arial"/>
                <w:i/>
                <w:color w:val="FF0000"/>
                <w:sz w:val="32"/>
                <w:szCs w:val="32"/>
              </w:rPr>
              <w:t>late</w:t>
            </w:r>
            <w:r w:rsidR="00911230">
              <w:rPr>
                <w:rFonts w:ascii="Arial" w:hAnsi="Arial" w:cs="Arial"/>
                <w:i/>
                <w:color w:val="FF0000"/>
                <w:sz w:val="32"/>
                <w:szCs w:val="32"/>
              </w:rPr>
              <w:t>r</w:t>
            </w:r>
            <w:r>
              <w:rPr>
                <w:rFonts w:ascii="Arial" w:hAnsi="Arial" w:cs="Arial"/>
                <w:i/>
                <w:color w:val="FF0000"/>
                <w:sz w:val="32"/>
                <w:szCs w:val="32"/>
              </w:rPr>
              <w:t xml:space="preserve"> date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49" w:rsidRPr="0072145D" w:rsidRDefault="00114549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30" w:rsidRDefault="00911230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  <w:p w:rsidR="00114549" w:rsidRPr="00114549" w:rsidRDefault="00114549" w:rsidP="003A508C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40"/>
              </w:rPr>
            </w:pPr>
            <w:r w:rsidRPr="00114549">
              <w:rPr>
                <w:rFonts w:ascii="Arial" w:hAnsi="Arial" w:cs="Arial"/>
                <w:b/>
                <w:color w:val="FF0000"/>
                <w:sz w:val="40"/>
              </w:rPr>
              <w:t xml:space="preserve">Saturday </w:t>
            </w:r>
            <w:r w:rsidR="00F12FDA">
              <w:rPr>
                <w:rFonts w:ascii="Arial" w:hAnsi="Arial" w:cs="Arial"/>
                <w:b/>
                <w:color w:val="FF0000"/>
                <w:sz w:val="40"/>
              </w:rPr>
              <w:t>5</w:t>
            </w:r>
            <w:r w:rsidR="00F12FDA" w:rsidRPr="00F12FDA">
              <w:rPr>
                <w:rFonts w:ascii="Arial" w:hAnsi="Arial" w:cs="Arial"/>
                <w:b/>
                <w:color w:val="FF0000"/>
                <w:sz w:val="40"/>
                <w:vertAlign w:val="superscript"/>
              </w:rPr>
              <w:t>th</w:t>
            </w:r>
            <w:r w:rsidR="00F12FDA">
              <w:rPr>
                <w:rFonts w:ascii="Arial" w:hAnsi="Arial" w:cs="Arial"/>
                <w:b/>
                <w:color w:val="FF0000"/>
                <w:sz w:val="40"/>
              </w:rPr>
              <w:t xml:space="preserve"> October</w:t>
            </w:r>
          </w:p>
        </w:tc>
      </w:tr>
    </w:tbl>
    <w:tbl>
      <w:tblPr>
        <w:tblpPr w:leftFromText="180" w:rightFromText="180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0"/>
      </w:tblGrid>
      <w:tr w:rsidR="0024513A" w:rsidTr="0024513A">
        <w:trPr>
          <w:trHeight w:val="699"/>
        </w:trPr>
        <w:tc>
          <w:tcPr>
            <w:tcW w:w="5790" w:type="dxa"/>
          </w:tcPr>
          <w:p w:rsidR="0024513A" w:rsidRPr="0024513A" w:rsidRDefault="0024513A" w:rsidP="0024513A">
            <w:pPr>
              <w:jc w:val="center"/>
              <w:rPr>
                <w:b/>
                <w:sz w:val="40"/>
                <w:szCs w:val="40"/>
              </w:rPr>
            </w:pPr>
            <w:r w:rsidRPr="0024513A">
              <w:rPr>
                <w:b/>
                <w:sz w:val="40"/>
                <w:szCs w:val="40"/>
              </w:rPr>
              <w:t xml:space="preserve">Children aged two or three but not yet four </w:t>
            </w:r>
          </w:p>
          <w:p w:rsidR="0024513A" w:rsidRDefault="0024513A" w:rsidP="008264E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DOB on or after 1</w:t>
            </w:r>
            <w:r w:rsidRPr="00377CC7">
              <w:rPr>
                <w:rFonts w:ascii="Arial" w:hAnsi="Arial" w:cs="Arial"/>
                <w:sz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</w:rPr>
              <w:t xml:space="preserve"> September 201</w:t>
            </w:r>
            <w:r w:rsidR="008264EC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 xml:space="preserve"> and on or before 31</w:t>
            </w:r>
            <w:r w:rsidRPr="00377CC7">
              <w:rPr>
                <w:rFonts w:ascii="Arial" w:hAnsi="Arial" w:cs="Arial"/>
                <w:sz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</w:rPr>
              <w:t xml:space="preserve"> August 201</w:t>
            </w:r>
            <w:r w:rsidR="008264EC">
              <w:rPr>
                <w:rFonts w:ascii="Arial" w:hAnsi="Arial" w:cs="Arial"/>
                <w:sz w:val="28"/>
              </w:rPr>
              <w:t>7</w:t>
            </w:r>
          </w:p>
        </w:tc>
      </w:tr>
      <w:tr w:rsidR="0024513A" w:rsidTr="00911230">
        <w:trPr>
          <w:trHeight w:val="482"/>
        </w:trPr>
        <w:tc>
          <w:tcPr>
            <w:tcW w:w="5790" w:type="dxa"/>
          </w:tcPr>
          <w:p w:rsidR="0024513A" w:rsidRPr="00377CC7" w:rsidRDefault="0024513A" w:rsidP="0024513A">
            <w:pPr>
              <w:jc w:val="center"/>
              <w:rPr>
                <w:b/>
                <w:i/>
                <w:sz w:val="36"/>
                <w:szCs w:val="36"/>
              </w:rPr>
            </w:pPr>
            <w:r w:rsidRPr="00377CC7">
              <w:rPr>
                <w:b/>
                <w:i/>
                <w:sz w:val="36"/>
                <w:szCs w:val="36"/>
              </w:rPr>
              <w:t>Live Nasal Flu Vaccine</w:t>
            </w:r>
          </w:p>
          <w:p w:rsidR="0024513A" w:rsidRDefault="0024513A" w:rsidP="0024513A">
            <w:pPr>
              <w:tabs>
                <w:tab w:val="left" w:pos="5103"/>
              </w:tabs>
              <w:rPr>
                <w:rFonts w:ascii="Arial" w:hAnsi="Arial" w:cs="Arial"/>
                <w:sz w:val="28"/>
              </w:rPr>
            </w:pPr>
          </w:p>
        </w:tc>
      </w:tr>
      <w:tr w:rsidR="0024513A" w:rsidTr="00911230">
        <w:trPr>
          <w:trHeight w:val="550"/>
        </w:trPr>
        <w:tc>
          <w:tcPr>
            <w:tcW w:w="5790" w:type="dxa"/>
          </w:tcPr>
          <w:p w:rsidR="0024513A" w:rsidRPr="00114549" w:rsidRDefault="0024513A" w:rsidP="0024513A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 w:rsidRPr="00114549">
              <w:rPr>
                <w:rFonts w:ascii="Arial" w:hAnsi="Arial" w:cs="Arial"/>
                <w:b/>
                <w:color w:val="FF0000"/>
                <w:sz w:val="40"/>
              </w:rPr>
              <w:t xml:space="preserve">Saturday </w:t>
            </w:r>
            <w:r w:rsidR="00911230">
              <w:rPr>
                <w:rFonts w:ascii="Arial" w:hAnsi="Arial" w:cs="Arial"/>
                <w:b/>
                <w:color w:val="FF0000"/>
                <w:sz w:val="40"/>
              </w:rPr>
              <w:t>5</w:t>
            </w:r>
            <w:r w:rsidR="00911230" w:rsidRPr="00911230">
              <w:rPr>
                <w:rFonts w:ascii="Arial" w:hAnsi="Arial" w:cs="Arial"/>
                <w:b/>
                <w:color w:val="FF0000"/>
                <w:sz w:val="40"/>
                <w:vertAlign w:val="superscript"/>
              </w:rPr>
              <w:t>th</w:t>
            </w:r>
            <w:r w:rsidR="00911230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114549">
              <w:rPr>
                <w:rFonts w:ascii="Arial" w:hAnsi="Arial" w:cs="Arial"/>
                <w:b/>
                <w:color w:val="FF0000"/>
                <w:sz w:val="40"/>
              </w:rPr>
              <w:t>October</w:t>
            </w:r>
          </w:p>
          <w:p w:rsidR="0024513A" w:rsidRDefault="0024513A" w:rsidP="0024513A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14549" w:rsidRPr="003A508C" w:rsidRDefault="00114549" w:rsidP="00911230">
      <w:pPr>
        <w:rPr>
          <w:rFonts w:ascii="Arial" w:hAnsi="Arial" w:cs="Arial"/>
          <w:sz w:val="10"/>
        </w:rPr>
      </w:pPr>
    </w:p>
    <w:sectPr w:rsidR="00114549" w:rsidRPr="003A508C" w:rsidSect="0072145D">
      <w:type w:val="continuous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A0" w:rsidRDefault="00CE22A0" w:rsidP="00CE22A0">
      <w:r>
        <w:separator/>
      </w:r>
    </w:p>
  </w:endnote>
  <w:endnote w:type="continuationSeparator" w:id="0">
    <w:p w:rsidR="00CE22A0" w:rsidRDefault="00CE22A0" w:rsidP="00CE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A0" w:rsidRDefault="00CE22A0" w:rsidP="00CE22A0">
      <w:r>
        <w:separator/>
      </w:r>
    </w:p>
  </w:footnote>
  <w:footnote w:type="continuationSeparator" w:id="0">
    <w:p w:rsidR="00CE22A0" w:rsidRDefault="00CE22A0" w:rsidP="00CE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9FB"/>
    <w:multiLevelType w:val="hybridMultilevel"/>
    <w:tmpl w:val="3D1CB4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6F6486"/>
    <w:multiLevelType w:val="hybridMultilevel"/>
    <w:tmpl w:val="4EBE25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3E4E18"/>
    <w:multiLevelType w:val="hybridMultilevel"/>
    <w:tmpl w:val="73FAA0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C1"/>
    <w:rsid w:val="000520FE"/>
    <w:rsid w:val="0007644E"/>
    <w:rsid w:val="00106865"/>
    <w:rsid w:val="00114549"/>
    <w:rsid w:val="00115216"/>
    <w:rsid w:val="00151BCB"/>
    <w:rsid w:val="0024513A"/>
    <w:rsid w:val="002763D6"/>
    <w:rsid w:val="00281214"/>
    <w:rsid w:val="002F60AE"/>
    <w:rsid w:val="00335072"/>
    <w:rsid w:val="00377CC7"/>
    <w:rsid w:val="00386F92"/>
    <w:rsid w:val="003A508C"/>
    <w:rsid w:val="00497894"/>
    <w:rsid w:val="00595EEC"/>
    <w:rsid w:val="005F02D1"/>
    <w:rsid w:val="005F2ACE"/>
    <w:rsid w:val="00621237"/>
    <w:rsid w:val="00634ED3"/>
    <w:rsid w:val="006D78D0"/>
    <w:rsid w:val="0072145D"/>
    <w:rsid w:val="007468C1"/>
    <w:rsid w:val="00754086"/>
    <w:rsid w:val="00785C62"/>
    <w:rsid w:val="007B188C"/>
    <w:rsid w:val="008264EC"/>
    <w:rsid w:val="008404F7"/>
    <w:rsid w:val="00911230"/>
    <w:rsid w:val="00945A05"/>
    <w:rsid w:val="009D3A9D"/>
    <w:rsid w:val="00A1055F"/>
    <w:rsid w:val="00A62FCF"/>
    <w:rsid w:val="00A76191"/>
    <w:rsid w:val="00AC02E4"/>
    <w:rsid w:val="00AE3DE4"/>
    <w:rsid w:val="00B839D6"/>
    <w:rsid w:val="00C01C81"/>
    <w:rsid w:val="00CA50FF"/>
    <w:rsid w:val="00CE22A0"/>
    <w:rsid w:val="00CF7DE6"/>
    <w:rsid w:val="00D56999"/>
    <w:rsid w:val="00DD4E22"/>
    <w:rsid w:val="00DE2D7B"/>
    <w:rsid w:val="00E31F90"/>
    <w:rsid w:val="00E438C8"/>
    <w:rsid w:val="00E533F9"/>
    <w:rsid w:val="00ED2729"/>
    <w:rsid w:val="00F1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9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3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3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3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3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3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3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3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3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3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33F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533F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533F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533F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533F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533F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533F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533F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533F9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533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33F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3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533F9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3F9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533F9"/>
    <w:rPr>
      <w:rFonts w:asciiTheme="minorHAnsi" w:hAnsiTheme="minorHAns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E533F9"/>
    <w:rPr>
      <w:szCs w:val="32"/>
    </w:rPr>
  </w:style>
  <w:style w:type="paragraph" w:styleId="ListParagraph">
    <w:name w:val="List Paragraph"/>
    <w:basedOn w:val="Normal"/>
    <w:uiPriority w:val="34"/>
    <w:qFormat/>
    <w:rsid w:val="00E533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33F9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E533F9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3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E533F9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E533F9"/>
    <w:rPr>
      <w:rFonts w:cs="Times New Roman"/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33F9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33F9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33F9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33F9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33F9"/>
    <w:pPr>
      <w:outlineLvl w:val="9"/>
    </w:pPr>
  </w:style>
  <w:style w:type="table" w:styleId="TableGrid">
    <w:name w:val="Table Grid"/>
    <w:basedOn w:val="TableNormal"/>
    <w:uiPriority w:val="59"/>
    <w:rsid w:val="007468C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90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2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2A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9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3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3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3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3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3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3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3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3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3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33F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533F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533F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533F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533F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533F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533F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533F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533F9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533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33F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3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533F9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3F9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533F9"/>
    <w:rPr>
      <w:rFonts w:asciiTheme="minorHAnsi" w:hAnsiTheme="minorHAns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E533F9"/>
    <w:rPr>
      <w:szCs w:val="32"/>
    </w:rPr>
  </w:style>
  <w:style w:type="paragraph" w:styleId="ListParagraph">
    <w:name w:val="List Paragraph"/>
    <w:basedOn w:val="Normal"/>
    <w:uiPriority w:val="34"/>
    <w:qFormat/>
    <w:rsid w:val="00E533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33F9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E533F9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3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E533F9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E533F9"/>
    <w:rPr>
      <w:rFonts w:cs="Times New Roman"/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33F9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33F9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33F9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33F9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33F9"/>
    <w:pPr>
      <w:outlineLvl w:val="9"/>
    </w:pPr>
  </w:style>
  <w:style w:type="table" w:styleId="TableGrid">
    <w:name w:val="Table Grid"/>
    <w:basedOn w:val="TableNormal"/>
    <w:uiPriority w:val="59"/>
    <w:rsid w:val="007468C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90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2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2A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stgatesurgery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AF9B-9583-4414-8011-A822961D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450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heather.gillespie</dc:creator>
  <cp:lastModifiedBy>heather.gillespie</cp:lastModifiedBy>
  <cp:revision>6</cp:revision>
  <cp:lastPrinted>2019-08-16T09:33:00Z</cp:lastPrinted>
  <dcterms:created xsi:type="dcterms:W3CDTF">2019-08-09T09:37:00Z</dcterms:created>
  <dcterms:modified xsi:type="dcterms:W3CDTF">2019-08-16T09:39:00Z</dcterms:modified>
</cp:coreProperties>
</file>